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DE6" w:rsidRPr="00CB31A4" w:rsidRDefault="00C62DE6" w:rsidP="00C62DE6">
      <w:pPr>
        <w:rPr>
          <w:rFonts w:ascii="黑体" w:eastAsia="黑体"/>
          <w:color w:val="000000"/>
          <w:kern w:val="0"/>
          <w:sz w:val="32"/>
          <w:szCs w:val="32"/>
        </w:rPr>
      </w:pPr>
      <w:r w:rsidRPr="00CB31A4">
        <w:rPr>
          <w:rFonts w:ascii="黑体" w:eastAsia="黑体" w:hAnsi="仿宋_GB2312" w:cs="仿宋_GB2312" w:hint="eastAsia"/>
          <w:color w:val="000000"/>
          <w:sz w:val="32"/>
          <w:szCs w:val="32"/>
        </w:rPr>
        <w:t>附件4-2:</w:t>
      </w:r>
    </w:p>
    <w:p w:rsidR="00C62DE6" w:rsidRPr="00CB31A4" w:rsidRDefault="00C62DE6" w:rsidP="00C62DE6">
      <w:pPr>
        <w:jc w:val="center"/>
        <w:rPr>
          <w:rFonts w:ascii="仿宋_GB2312" w:eastAsia="仿宋_GB2312"/>
          <w:color w:val="000000"/>
          <w:kern w:val="0"/>
          <w:sz w:val="32"/>
          <w:szCs w:val="32"/>
          <w:u w:val="single"/>
        </w:rPr>
      </w:pPr>
      <w:r w:rsidRPr="00CB31A4">
        <w:rPr>
          <w:rFonts w:ascii="仿宋_GB2312" w:eastAsia="仿宋_GB2312" w:hint="eastAsia"/>
          <w:color w:val="000000"/>
          <w:kern w:val="0"/>
          <w:sz w:val="32"/>
          <w:szCs w:val="32"/>
          <w:u w:val="single"/>
        </w:rPr>
        <w:t xml:space="preserve">              </w:t>
      </w:r>
      <w:r w:rsidRPr="00CB31A4">
        <w:rPr>
          <w:rFonts w:ascii="仿宋_GB2312" w:eastAsia="仿宋_GB2312" w:hint="eastAsia"/>
          <w:color w:val="000000"/>
          <w:kern w:val="0"/>
          <w:sz w:val="32"/>
          <w:szCs w:val="32"/>
        </w:rPr>
        <w:t>辐射事故后续报告表</w:t>
      </w:r>
    </w:p>
    <w:p w:rsidR="00C62DE6" w:rsidRPr="00EC0682" w:rsidRDefault="00C62DE6" w:rsidP="00C62DE6">
      <w:pPr>
        <w:ind w:leftChars="-257" w:left="-187" w:hangingChars="168" w:hanging="353"/>
        <w:rPr>
          <w:rFonts w:ascii="仿宋_GB2312" w:eastAsia="仿宋_GB2312"/>
          <w:color w:val="000000"/>
          <w:kern w:val="0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8"/>
        <w:gridCol w:w="883"/>
        <w:gridCol w:w="191"/>
        <w:gridCol w:w="184"/>
        <w:gridCol w:w="1081"/>
        <w:gridCol w:w="837"/>
        <w:gridCol w:w="424"/>
        <w:gridCol w:w="868"/>
        <w:gridCol w:w="579"/>
        <w:gridCol w:w="1074"/>
        <w:gridCol w:w="1933"/>
      </w:tblGrid>
      <w:tr w:rsidR="00C62DE6" w:rsidRPr="00EC0682" w:rsidTr="007E10DE">
        <w:trPr>
          <w:trHeight w:val="458"/>
          <w:jc w:val="center"/>
        </w:trPr>
        <w:tc>
          <w:tcPr>
            <w:tcW w:w="1542" w:type="dxa"/>
            <w:gridSpan w:val="3"/>
            <w:vMerge w:val="restart"/>
            <w:vAlign w:val="center"/>
          </w:tcPr>
          <w:p w:rsidR="00C62DE6" w:rsidRPr="00EC0682" w:rsidRDefault="00C62DE6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事故单位</w:t>
            </w:r>
          </w:p>
        </w:tc>
        <w:tc>
          <w:tcPr>
            <w:tcW w:w="3394" w:type="dxa"/>
            <w:gridSpan w:val="5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名  称</w:t>
            </w:r>
          </w:p>
        </w:tc>
        <w:tc>
          <w:tcPr>
            <w:tcW w:w="3586" w:type="dxa"/>
            <w:gridSpan w:val="3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地  址</w:t>
            </w:r>
          </w:p>
        </w:tc>
      </w:tr>
      <w:tr w:rsidR="00C62DE6" w:rsidRPr="00EC0682" w:rsidTr="007E10DE">
        <w:trPr>
          <w:trHeight w:val="457"/>
          <w:jc w:val="center"/>
        </w:trPr>
        <w:tc>
          <w:tcPr>
            <w:tcW w:w="1542" w:type="dxa"/>
            <w:gridSpan w:val="3"/>
            <w:vMerge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3394" w:type="dxa"/>
            <w:gridSpan w:val="5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许可证号</w:t>
            </w:r>
          </w:p>
        </w:tc>
        <w:tc>
          <w:tcPr>
            <w:tcW w:w="3586" w:type="dxa"/>
            <w:gridSpan w:val="3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许可证审批机关</w:t>
            </w:r>
          </w:p>
        </w:tc>
      </w:tr>
      <w:tr w:rsidR="00C62DE6" w:rsidRPr="00EC0682" w:rsidTr="007E10DE">
        <w:trPr>
          <w:trHeight w:val="296"/>
          <w:jc w:val="center"/>
        </w:trPr>
        <w:tc>
          <w:tcPr>
            <w:tcW w:w="1542" w:type="dxa"/>
            <w:gridSpan w:val="3"/>
            <w:vAlign w:val="center"/>
          </w:tcPr>
          <w:p w:rsidR="00C62DE6" w:rsidRPr="00EC0682" w:rsidRDefault="00C62DE6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spacing w:val="-2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pacing w:val="-20"/>
                <w:kern w:val="0"/>
                <w:sz w:val="24"/>
              </w:rPr>
              <w:t>事故发生时间</w:t>
            </w:r>
          </w:p>
        </w:tc>
        <w:tc>
          <w:tcPr>
            <w:tcW w:w="3394" w:type="dxa"/>
            <w:gridSpan w:val="5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653" w:type="dxa"/>
            <w:gridSpan w:val="2"/>
            <w:vAlign w:val="center"/>
          </w:tcPr>
          <w:p w:rsidR="00C62DE6" w:rsidRPr="00EC0682" w:rsidRDefault="00C62DE6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事故报告时间</w:t>
            </w:r>
          </w:p>
        </w:tc>
        <w:tc>
          <w:tcPr>
            <w:tcW w:w="1933" w:type="dxa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C62DE6" w:rsidRPr="00EC0682" w:rsidTr="007E10DE">
        <w:trPr>
          <w:trHeight w:val="457"/>
          <w:jc w:val="center"/>
        </w:trPr>
        <w:tc>
          <w:tcPr>
            <w:tcW w:w="1542" w:type="dxa"/>
            <w:gridSpan w:val="3"/>
            <w:vAlign w:val="center"/>
          </w:tcPr>
          <w:p w:rsidR="00C62DE6" w:rsidRPr="00EC0682" w:rsidRDefault="00C62DE6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spacing w:val="-2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pacing w:val="-20"/>
                <w:kern w:val="0"/>
                <w:sz w:val="24"/>
              </w:rPr>
              <w:t>事故发生地点</w:t>
            </w:r>
          </w:p>
        </w:tc>
        <w:tc>
          <w:tcPr>
            <w:tcW w:w="6980" w:type="dxa"/>
            <w:gridSpan w:val="8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C62DE6" w:rsidRPr="00EC0682" w:rsidTr="007E10DE">
        <w:trPr>
          <w:trHeight w:val="395"/>
          <w:jc w:val="center"/>
        </w:trPr>
        <w:tc>
          <w:tcPr>
            <w:tcW w:w="1542" w:type="dxa"/>
            <w:gridSpan w:val="3"/>
            <w:vMerge w:val="restart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事   故</w:t>
            </w:r>
          </w:p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类   型</w:t>
            </w:r>
          </w:p>
        </w:tc>
        <w:tc>
          <w:tcPr>
            <w:tcW w:w="2526" w:type="dxa"/>
            <w:gridSpan w:val="4"/>
            <w:vAlign w:val="center"/>
          </w:tcPr>
          <w:p w:rsidR="00C62DE6" w:rsidRPr="00EC0682" w:rsidRDefault="00C62DE6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□人员受照 □人员污染</w:t>
            </w:r>
          </w:p>
        </w:tc>
        <w:tc>
          <w:tcPr>
            <w:tcW w:w="4454" w:type="dxa"/>
            <w:gridSpan w:val="4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受</w:t>
            </w:r>
            <w:proofErr w:type="gramStart"/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照人数</w:t>
            </w:r>
            <w:proofErr w:type="gramEnd"/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 xml:space="preserve">       受污染人数</w:t>
            </w:r>
          </w:p>
        </w:tc>
      </w:tr>
      <w:tr w:rsidR="00C62DE6" w:rsidRPr="00EC0682" w:rsidTr="007E10DE">
        <w:trPr>
          <w:trHeight w:val="457"/>
          <w:jc w:val="center"/>
        </w:trPr>
        <w:tc>
          <w:tcPr>
            <w:tcW w:w="1542" w:type="dxa"/>
            <w:gridSpan w:val="3"/>
            <w:vMerge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2526" w:type="dxa"/>
            <w:gridSpan w:val="4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□丢失  □被盗 □失控</w:t>
            </w:r>
          </w:p>
        </w:tc>
        <w:tc>
          <w:tcPr>
            <w:tcW w:w="4454" w:type="dxa"/>
            <w:gridSpan w:val="4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事故</w:t>
            </w:r>
            <w:proofErr w:type="gramStart"/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源数量</w:t>
            </w:r>
            <w:proofErr w:type="gramEnd"/>
          </w:p>
        </w:tc>
      </w:tr>
      <w:tr w:rsidR="00C62DE6" w:rsidRPr="00EC0682" w:rsidTr="007E10DE">
        <w:trPr>
          <w:trHeight w:val="318"/>
          <w:jc w:val="center"/>
        </w:trPr>
        <w:tc>
          <w:tcPr>
            <w:tcW w:w="1542" w:type="dxa"/>
            <w:gridSpan w:val="3"/>
            <w:vMerge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2526" w:type="dxa"/>
            <w:gridSpan w:val="4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 xml:space="preserve">  □放射性污染</w:t>
            </w:r>
          </w:p>
        </w:tc>
        <w:tc>
          <w:tcPr>
            <w:tcW w:w="4454" w:type="dxa"/>
            <w:gridSpan w:val="4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污染面积（m</w:t>
            </w: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  <w:vertAlign w:val="superscript"/>
              </w:rPr>
              <w:t>2</w:t>
            </w: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）</w:t>
            </w:r>
          </w:p>
        </w:tc>
      </w:tr>
      <w:tr w:rsidR="00C62DE6" w:rsidRPr="00EC0682" w:rsidTr="007E10DE">
        <w:trPr>
          <w:trHeight w:val="624"/>
          <w:jc w:val="center"/>
        </w:trPr>
        <w:tc>
          <w:tcPr>
            <w:tcW w:w="468" w:type="dxa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序序号</w:t>
            </w:r>
          </w:p>
        </w:tc>
        <w:tc>
          <w:tcPr>
            <w:tcW w:w="1258" w:type="dxa"/>
            <w:gridSpan w:val="3"/>
            <w:vAlign w:val="center"/>
          </w:tcPr>
          <w:p w:rsidR="00C62DE6" w:rsidRPr="00EC0682" w:rsidRDefault="00C62DE6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事故源</w:t>
            </w:r>
          </w:p>
          <w:p w:rsidR="00C62DE6" w:rsidRPr="00EC0682" w:rsidRDefault="00C62DE6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核素名称</w:t>
            </w:r>
          </w:p>
        </w:tc>
        <w:tc>
          <w:tcPr>
            <w:tcW w:w="1081" w:type="dxa"/>
            <w:vAlign w:val="center"/>
          </w:tcPr>
          <w:p w:rsidR="00C62DE6" w:rsidRPr="00EC0682" w:rsidRDefault="00C62DE6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出厂活度（</w:t>
            </w:r>
            <w:proofErr w:type="spellStart"/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Bq</w:t>
            </w:r>
            <w:proofErr w:type="spellEnd"/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1261" w:type="dxa"/>
            <w:gridSpan w:val="2"/>
            <w:vAlign w:val="center"/>
          </w:tcPr>
          <w:p w:rsidR="00C62DE6" w:rsidRPr="00EC0682" w:rsidRDefault="00C62DE6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出厂日期</w:t>
            </w:r>
          </w:p>
        </w:tc>
        <w:tc>
          <w:tcPr>
            <w:tcW w:w="1447" w:type="dxa"/>
            <w:gridSpan w:val="2"/>
            <w:vAlign w:val="center"/>
          </w:tcPr>
          <w:p w:rsidR="00C62DE6" w:rsidRPr="00EC0682" w:rsidRDefault="00C62DE6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放射源编码</w:t>
            </w:r>
          </w:p>
        </w:tc>
        <w:tc>
          <w:tcPr>
            <w:tcW w:w="1074" w:type="dxa"/>
            <w:vAlign w:val="center"/>
          </w:tcPr>
          <w:p w:rsidR="00C62DE6" w:rsidRPr="00EC0682" w:rsidRDefault="00C62DE6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事故时活度（</w:t>
            </w:r>
            <w:proofErr w:type="spellStart"/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Bq</w:t>
            </w:r>
            <w:proofErr w:type="spellEnd"/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1933" w:type="dxa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非密封放射性物质状态（固/液态）</w:t>
            </w:r>
          </w:p>
        </w:tc>
      </w:tr>
      <w:tr w:rsidR="00C62DE6" w:rsidRPr="00EC0682" w:rsidTr="007E10DE">
        <w:trPr>
          <w:trHeight w:val="461"/>
          <w:jc w:val="center"/>
        </w:trPr>
        <w:tc>
          <w:tcPr>
            <w:tcW w:w="468" w:type="dxa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258" w:type="dxa"/>
            <w:gridSpan w:val="3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081" w:type="dxa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261" w:type="dxa"/>
            <w:gridSpan w:val="2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074" w:type="dxa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933" w:type="dxa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C62DE6" w:rsidRPr="00EC0682" w:rsidTr="007E10DE">
        <w:trPr>
          <w:trHeight w:val="453"/>
          <w:jc w:val="center"/>
        </w:trPr>
        <w:tc>
          <w:tcPr>
            <w:tcW w:w="468" w:type="dxa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258" w:type="dxa"/>
            <w:gridSpan w:val="3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081" w:type="dxa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261" w:type="dxa"/>
            <w:gridSpan w:val="2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074" w:type="dxa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933" w:type="dxa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C62DE6" w:rsidRPr="00EC0682" w:rsidTr="007E10DE">
        <w:trPr>
          <w:trHeight w:val="604"/>
          <w:jc w:val="center"/>
        </w:trPr>
        <w:tc>
          <w:tcPr>
            <w:tcW w:w="468" w:type="dxa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序序号</w:t>
            </w:r>
          </w:p>
        </w:tc>
        <w:tc>
          <w:tcPr>
            <w:tcW w:w="1258" w:type="dxa"/>
            <w:gridSpan w:val="3"/>
            <w:vAlign w:val="center"/>
          </w:tcPr>
          <w:p w:rsidR="00C62DE6" w:rsidRPr="00EC0682" w:rsidRDefault="00C62DE6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射线装置</w:t>
            </w:r>
          </w:p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1081" w:type="dxa"/>
            <w:vAlign w:val="center"/>
          </w:tcPr>
          <w:p w:rsidR="00C62DE6" w:rsidRPr="00EC0682" w:rsidRDefault="00C62DE6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型  号</w:t>
            </w:r>
          </w:p>
        </w:tc>
        <w:tc>
          <w:tcPr>
            <w:tcW w:w="1261" w:type="dxa"/>
            <w:gridSpan w:val="2"/>
            <w:vAlign w:val="center"/>
          </w:tcPr>
          <w:p w:rsidR="00C62DE6" w:rsidRPr="00EC0682" w:rsidRDefault="00C62DE6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生产厂家</w:t>
            </w:r>
          </w:p>
        </w:tc>
        <w:tc>
          <w:tcPr>
            <w:tcW w:w="1447" w:type="dxa"/>
            <w:gridSpan w:val="2"/>
            <w:vAlign w:val="center"/>
          </w:tcPr>
          <w:p w:rsidR="00C62DE6" w:rsidRPr="00EC0682" w:rsidRDefault="00C62DE6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设备编号</w:t>
            </w:r>
          </w:p>
        </w:tc>
        <w:tc>
          <w:tcPr>
            <w:tcW w:w="1074" w:type="dxa"/>
            <w:vAlign w:val="center"/>
          </w:tcPr>
          <w:p w:rsidR="00C62DE6" w:rsidRPr="00105660" w:rsidRDefault="00C62DE6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spacing w:val="-20"/>
                <w:kern w:val="0"/>
                <w:sz w:val="24"/>
              </w:rPr>
            </w:pPr>
            <w:r w:rsidRPr="00105660">
              <w:rPr>
                <w:rFonts w:ascii="仿宋_GB2312" w:eastAsia="仿宋_GB2312" w:hAnsi="宋体" w:hint="eastAsia"/>
                <w:color w:val="000000"/>
                <w:spacing w:val="-20"/>
                <w:kern w:val="0"/>
                <w:sz w:val="24"/>
              </w:rPr>
              <w:t>所在场所</w:t>
            </w:r>
          </w:p>
        </w:tc>
        <w:tc>
          <w:tcPr>
            <w:tcW w:w="1933" w:type="dxa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主要参数</w:t>
            </w:r>
          </w:p>
        </w:tc>
      </w:tr>
      <w:tr w:rsidR="00C62DE6" w:rsidRPr="00EC0682" w:rsidTr="007E10DE">
        <w:trPr>
          <w:trHeight w:val="465"/>
          <w:jc w:val="center"/>
        </w:trPr>
        <w:tc>
          <w:tcPr>
            <w:tcW w:w="468" w:type="dxa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258" w:type="dxa"/>
            <w:gridSpan w:val="3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081" w:type="dxa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261" w:type="dxa"/>
            <w:gridSpan w:val="2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074" w:type="dxa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933" w:type="dxa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C62DE6" w:rsidRPr="00EC0682" w:rsidTr="007E10DE">
        <w:trPr>
          <w:trHeight w:val="442"/>
          <w:jc w:val="center"/>
        </w:trPr>
        <w:tc>
          <w:tcPr>
            <w:tcW w:w="468" w:type="dxa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258" w:type="dxa"/>
            <w:gridSpan w:val="3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081" w:type="dxa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261" w:type="dxa"/>
            <w:gridSpan w:val="2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074" w:type="dxa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933" w:type="dxa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C62DE6" w:rsidRPr="00EC0682" w:rsidTr="007E10DE">
        <w:trPr>
          <w:trHeight w:val="676"/>
          <w:jc w:val="center"/>
        </w:trPr>
        <w:tc>
          <w:tcPr>
            <w:tcW w:w="1542" w:type="dxa"/>
            <w:gridSpan w:val="3"/>
            <w:vAlign w:val="center"/>
          </w:tcPr>
          <w:p w:rsidR="00C62DE6" w:rsidRPr="00EC0682" w:rsidRDefault="00C62DE6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事故级别</w:t>
            </w:r>
          </w:p>
        </w:tc>
        <w:tc>
          <w:tcPr>
            <w:tcW w:w="6980" w:type="dxa"/>
            <w:gridSpan w:val="8"/>
            <w:vAlign w:val="center"/>
          </w:tcPr>
          <w:p w:rsidR="00C62DE6" w:rsidRPr="00EC0682" w:rsidRDefault="00C62DE6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□一般辐射事故 □较大辐射事故 □重大辐射事故 □特别重大辐射事故</w:t>
            </w:r>
          </w:p>
        </w:tc>
      </w:tr>
      <w:tr w:rsidR="00C62DE6" w:rsidRPr="00EC0682" w:rsidTr="007E10DE">
        <w:trPr>
          <w:trHeight w:val="823"/>
          <w:jc w:val="center"/>
        </w:trPr>
        <w:tc>
          <w:tcPr>
            <w:tcW w:w="1351" w:type="dxa"/>
            <w:gridSpan w:val="2"/>
            <w:vAlign w:val="center"/>
          </w:tcPr>
          <w:p w:rsidR="00C62DE6" w:rsidRPr="00EC0682" w:rsidRDefault="00C62DE6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spacing w:val="-2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pacing w:val="-20"/>
                <w:kern w:val="0"/>
                <w:sz w:val="24"/>
              </w:rPr>
              <w:t>事故经过</w:t>
            </w:r>
          </w:p>
          <w:p w:rsidR="00C62DE6" w:rsidRPr="00EC0682" w:rsidRDefault="00C62DE6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pacing w:val="-20"/>
                <w:kern w:val="0"/>
                <w:sz w:val="24"/>
              </w:rPr>
              <w:t>和处理情况</w:t>
            </w:r>
          </w:p>
        </w:tc>
        <w:tc>
          <w:tcPr>
            <w:tcW w:w="7171" w:type="dxa"/>
            <w:gridSpan w:val="9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C62DE6" w:rsidRPr="00EC0682" w:rsidTr="007E10DE">
        <w:trPr>
          <w:trHeight w:val="456"/>
          <w:jc w:val="center"/>
        </w:trPr>
        <w:tc>
          <w:tcPr>
            <w:tcW w:w="1351" w:type="dxa"/>
            <w:gridSpan w:val="2"/>
            <w:vMerge w:val="restart"/>
            <w:vAlign w:val="center"/>
          </w:tcPr>
          <w:p w:rsidR="00C62DE6" w:rsidRPr="00EC0682" w:rsidRDefault="00C62DE6" w:rsidP="007E10DE">
            <w:pPr>
              <w:spacing w:line="300" w:lineRule="exact"/>
              <w:ind w:firstLine="400"/>
              <w:jc w:val="center"/>
              <w:rPr>
                <w:rFonts w:ascii="仿宋_GB2312" w:eastAsia="仿宋_GB2312" w:hAnsi="宋体"/>
                <w:color w:val="000000"/>
                <w:spacing w:val="-2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pacing w:val="-20"/>
                <w:kern w:val="0"/>
                <w:sz w:val="24"/>
              </w:rPr>
              <w:t>事故发生地省级环保局</w:t>
            </w:r>
          </w:p>
        </w:tc>
        <w:tc>
          <w:tcPr>
            <w:tcW w:w="2293" w:type="dxa"/>
            <w:gridSpan w:val="4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4878" w:type="dxa"/>
            <w:gridSpan w:val="5"/>
            <w:vMerge w:val="restart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（公章）</w:t>
            </w:r>
          </w:p>
        </w:tc>
      </w:tr>
      <w:tr w:rsidR="00C62DE6" w:rsidRPr="00EC0682" w:rsidTr="007E10DE">
        <w:trPr>
          <w:trHeight w:val="456"/>
          <w:jc w:val="center"/>
        </w:trPr>
        <w:tc>
          <w:tcPr>
            <w:tcW w:w="1351" w:type="dxa"/>
            <w:gridSpan w:val="2"/>
            <w:vMerge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2293" w:type="dxa"/>
            <w:gridSpan w:val="4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电  话</w:t>
            </w:r>
          </w:p>
        </w:tc>
        <w:tc>
          <w:tcPr>
            <w:tcW w:w="4878" w:type="dxa"/>
            <w:gridSpan w:val="5"/>
            <w:vMerge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C62DE6" w:rsidRPr="00EC0682" w:rsidTr="007E10DE">
        <w:trPr>
          <w:trHeight w:val="70"/>
          <w:jc w:val="center"/>
        </w:trPr>
        <w:tc>
          <w:tcPr>
            <w:tcW w:w="1351" w:type="dxa"/>
            <w:gridSpan w:val="2"/>
            <w:vMerge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2293" w:type="dxa"/>
            <w:gridSpan w:val="4"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传  真</w:t>
            </w:r>
          </w:p>
        </w:tc>
        <w:tc>
          <w:tcPr>
            <w:tcW w:w="4878" w:type="dxa"/>
            <w:gridSpan w:val="5"/>
            <w:vMerge/>
            <w:vAlign w:val="center"/>
          </w:tcPr>
          <w:p w:rsidR="00C62DE6" w:rsidRPr="00EC0682" w:rsidRDefault="00C62DE6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</w:tbl>
    <w:p w:rsidR="00C62DE6" w:rsidRPr="00EC0682" w:rsidRDefault="00C62DE6" w:rsidP="00C62DE6">
      <w:pPr>
        <w:spacing w:line="340" w:lineRule="exact"/>
        <w:ind w:firstLine="480"/>
        <w:rPr>
          <w:rFonts w:ascii="仿宋_GB2312" w:eastAsia="仿宋_GB2312" w:hAnsi="宋体"/>
          <w:color w:val="000000"/>
          <w:sz w:val="24"/>
        </w:rPr>
      </w:pPr>
      <w:r w:rsidRPr="00EC0682">
        <w:rPr>
          <w:rFonts w:ascii="仿宋_GB2312" w:eastAsia="仿宋_GB2312" w:hAnsi="宋体" w:hint="eastAsia"/>
          <w:color w:val="000000"/>
          <w:sz w:val="24"/>
        </w:rPr>
        <w:t>注：射线装置的“主要参数”是指X射线机的电流（</w:t>
      </w:r>
      <w:proofErr w:type="spellStart"/>
      <w:r w:rsidRPr="00EC0682">
        <w:rPr>
          <w:rFonts w:ascii="仿宋_GB2312" w:eastAsia="仿宋_GB2312" w:hAnsi="宋体" w:hint="eastAsia"/>
          <w:color w:val="000000"/>
          <w:sz w:val="24"/>
        </w:rPr>
        <w:t>mA</w:t>
      </w:r>
      <w:proofErr w:type="spellEnd"/>
      <w:r w:rsidRPr="00EC0682">
        <w:rPr>
          <w:rFonts w:ascii="仿宋_GB2312" w:eastAsia="仿宋_GB2312" w:hAnsi="宋体" w:hint="eastAsia"/>
          <w:color w:val="000000"/>
          <w:sz w:val="24"/>
        </w:rPr>
        <w:t>）和电压（kV）、加速器线速能量等主要性能参数。</w:t>
      </w:r>
    </w:p>
    <w:p w:rsidR="00D52DDD" w:rsidRPr="00C62DE6" w:rsidRDefault="00D52DDD"/>
    <w:sectPr w:rsidR="00D52DDD" w:rsidRPr="00C62DE6" w:rsidSect="00D52D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258C8"/>
    <w:rsid w:val="000A129D"/>
    <w:rsid w:val="00126C90"/>
    <w:rsid w:val="001A217F"/>
    <w:rsid w:val="001D120E"/>
    <w:rsid w:val="00352F04"/>
    <w:rsid w:val="00376FCC"/>
    <w:rsid w:val="00386585"/>
    <w:rsid w:val="003D49F2"/>
    <w:rsid w:val="003E1D78"/>
    <w:rsid w:val="003F61CC"/>
    <w:rsid w:val="00400D25"/>
    <w:rsid w:val="004065C1"/>
    <w:rsid w:val="00441358"/>
    <w:rsid w:val="004970D2"/>
    <w:rsid w:val="005258C8"/>
    <w:rsid w:val="00536EC0"/>
    <w:rsid w:val="00546ADC"/>
    <w:rsid w:val="005D4886"/>
    <w:rsid w:val="00707477"/>
    <w:rsid w:val="008221F9"/>
    <w:rsid w:val="00862A82"/>
    <w:rsid w:val="008A46B5"/>
    <w:rsid w:val="00905080"/>
    <w:rsid w:val="00916C31"/>
    <w:rsid w:val="00925478"/>
    <w:rsid w:val="00930DC4"/>
    <w:rsid w:val="009866C1"/>
    <w:rsid w:val="009B0360"/>
    <w:rsid w:val="00A02C11"/>
    <w:rsid w:val="00A30654"/>
    <w:rsid w:val="00A75EA8"/>
    <w:rsid w:val="00AE2D53"/>
    <w:rsid w:val="00B5345F"/>
    <w:rsid w:val="00BB70AB"/>
    <w:rsid w:val="00C021D7"/>
    <w:rsid w:val="00C5293D"/>
    <w:rsid w:val="00C62DE6"/>
    <w:rsid w:val="00CE3355"/>
    <w:rsid w:val="00CE7881"/>
    <w:rsid w:val="00CF792C"/>
    <w:rsid w:val="00D10028"/>
    <w:rsid w:val="00D245FF"/>
    <w:rsid w:val="00D41DAF"/>
    <w:rsid w:val="00D52DDD"/>
    <w:rsid w:val="00D67B6E"/>
    <w:rsid w:val="00DB2A48"/>
    <w:rsid w:val="00DE20C4"/>
    <w:rsid w:val="00E302E4"/>
    <w:rsid w:val="00EF163B"/>
    <w:rsid w:val="00FB514D"/>
    <w:rsid w:val="00FF78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D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378</Characters>
  <Application>Microsoft Office Word</Application>
  <DocSecurity>0</DocSecurity>
  <Lines>3</Lines>
  <Paragraphs>1</Paragraphs>
  <ScaleCrop>false</ScaleCrop>
  <Company>微软中国</Company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2015-10-23T03:04:00Z</dcterms:created>
  <dcterms:modified xsi:type="dcterms:W3CDTF">2015-10-23T03:04:00Z</dcterms:modified>
</cp:coreProperties>
</file>