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C02" w:rsidRPr="008565F0" w:rsidRDefault="000C4C02" w:rsidP="008565F0">
      <w:pPr>
        <w:jc w:val="left"/>
        <w:rPr>
          <w:rFonts w:ascii="仿宋_GB2312" w:eastAsia="仿宋_GB2312" w:hAnsi="黑体"/>
          <w:sz w:val="32"/>
          <w:szCs w:val="32"/>
        </w:rPr>
      </w:pPr>
      <w:r w:rsidRPr="001372F9">
        <w:rPr>
          <w:rFonts w:ascii="仿宋_GB2312" w:eastAsia="仿宋_GB2312" w:hAnsi="黑体" w:hint="eastAsia"/>
          <w:sz w:val="32"/>
          <w:szCs w:val="32"/>
        </w:rPr>
        <w:t>附件</w:t>
      </w:r>
      <w:r w:rsidRPr="001372F9">
        <w:rPr>
          <w:rFonts w:ascii="仿宋_GB2312" w:eastAsia="仿宋_GB2312" w:hAnsi="黑体"/>
          <w:sz w:val="32"/>
          <w:szCs w:val="32"/>
        </w:rPr>
        <w:t>2</w:t>
      </w:r>
    </w:p>
    <w:p w:rsidR="000C4C02" w:rsidRDefault="000C4C02" w:rsidP="008565F0">
      <w:pPr>
        <w:pStyle w:val="PlainText"/>
        <w:spacing w:line="620" w:lineRule="exact"/>
        <w:jc w:val="center"/>
        <w:rPr>
          <w:rFonts w:ascii="黑体" w:eastAsia="黑体" w:hAnsi="Times New Roman"/>
          <w:kern w:val="0"/>
          <w:sz w:val="36"/>
          <w:szCs w:val="36"/>
        </w:rPr>
      </w:pPr>
      <w:r>
        <w:rPr>
          <w:rFonts w:ascii="黑体" w:eastAsia="黑体" w:hAnsi="Times New Roman" w:hint="eastAsia"/>
          <w:kern w:val="0"/>
          <w:sz w:val="36"/>
          <w:szCs w:val="36"/>
        </w:rPr>
        <w:t>面试考生须知</w:t>
      </w:r>
    </w:p>
    <w:p w:rsidR="000C4C02" w:rsidRDefault="000C4C02" w:rsidP="008565F0">
      <w:pPr>
        <w:pStyle w:val="PlainText"/>
        <w:spacing w:line="62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一、考生须按照各考区公布的面试时间与考场安排，最迟在当天面试开考前</w:t>
      </w:r>
      <w:r w:rsidRPr="008565F0">
        <w:rPr>
          <w:rFonts w:ascii="仿宋_GB2312" w:eastAsia="仿宋_GB2312"/>
          <w:kern w:val="0"/>
          <w:sz w:val="32"/>
          <w:szCs w:val="32"/>
        </w:rPr>
        <w:t>45</w:t>
      </w:r>
      <w:r w:rsidRPr="008565F0">
        <w:rPr>
          <w:rFonts w:ascii="仿宋_GB2312" w:eastAsia="仿宋_GB2312" w:hint="eastAsia"/>
          <w:kern w:val="0"/>
          <w:sz w:val="32"/>
          <w:szCs w:val="32"/>
        </w:rPr>
        <w:t>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二、面试当天上午</w:t>
      </w:r>
      <w:r w:rsidRPr="008565F0">
        <w:rPr>
          <w:rFonts w:ascii="仿宋_GB2312" w:eastAsia="仿宋_GB2312"/>
          <w:kern w:val="0"/>
          <w:sz w:val="32"/>
          <w:szCs w:val="32"/>
        </w:rPr>
        <w:t>7:45</w:t>
      </w:r>
      <w:r w:rsidRPr="008565F0">
        <w:rPr>
          <w:rFonts w:ascii="仿宋_GB2312" w:eastAsia="仿宋_GB2312" w:hint="eastAsia"/>
          <w:kern w:val="0"/>
          <w:sz w:val="32"/>
          <w:szCs w:val="32"/>
        </w:rPr>
        <w:t>（下午</w:t>
      </w:r>
      <w:r w:rsidRPr="008565F0">
        <w:rPr>
          <w:rFonts w:ascii="仿宋_GB2312" w:eastAsia="仿宋_GB2312"/>
          <w:kern w:val="0"/>
          <w:sz w:val="32"/>
          <w:szCs w:val="32"/>
        </w:rPr>
        <w:t>13:45</w:t>
      </w:r>
      <w:r w:rsidRPr="008565F0">
        <w:rPr>
          <w:rFonts w:ascii="仿宋_GB2312" w:eastAsia="仿宋_GB2312" w:hint="eastAsia"/>
          <w:kern w:val="0"/>
          <w:sz w:val="32"/>
          <w:szCs w:val="32"/>
        </w:rPr>
        <w:t>）没有进入候考室的考生，按自动放弃面试资格处理；对证件携带不齐的，取消面试资格。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三、</w:t>
      </w:r>
      <w:r w:rsidRPr="008565F0">
        <w:rPr>
          <w:rFonts w:ascii="仿宋_GB2312" w:eastAsia="仿宋_GB2312" w:hint="eastAsia"/>
          <w:sz w:val="32"/>
          <w:szCs w:val="32"/>
        </w:rPr>
        <w:t>考生不得穿制服或有明显文字或图案标识的服装参加面试。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四、考生报到后，工作人员按分组顺序组织考生抽签，决定面试的先后顺序，考生应按抽签确定的面试顺序进行面试。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八、考生在面试完毕取得成绩回执后，应立即离开考场，不得在考场附近逗留。</w:t>
      </w:r>
    </w:p>
    <w:p w:rsidR="000C4C02" w:rsidRPr="008565F0" w:rsidRDefault="000C4C02" w:rsidP="008565F0">
      <w:pPr>
        <w:spacing w:line="62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8565F0">
        <w:rPr>
          <w:rFonts w:ascii="仿宋_GB2312" w:eastAsia="仿宋_GB2312" w:hint="eastAsia"/>
          <w:kern w:val="0"/>
          <w:sz w:val="32"/>
          <w:szCs w:val="32"/>
        </w:rPr>
        <w:t>九、考生应接受现场工作人员的管理，对违反面试规定的，将按照《事业单位公开招聘违纪违规行为处理规定》进行严肃处理。</w:t>
      </w:r>
    </w:p>
    <w:p w:rsidR="000C4C02" w:rsidRPr="008565F0" w:rsidRDefault="000C4C02" w:rsidP="008565F0">
      <w:pPr>
        <w:widowControl/>
        <w:shd w:val="clear" w:color="auto" w:fill="FFFFFF"/>
        <w:spacing w:line="620" w:lineRule="exact"/>
        <w:jc w:val="left"/>
        <w:rPr>
          <w:rFonts w:ascii="仿宋_GB2312" w:eastAsia="仿宋_GB2312"/>
          <w:sz w:val="32"/>
          <w:szCs w:val="32"/>
        </w:rPr>
      </w:pPr>
    </w:p>
    <w:sectPr w:rsidR="000C4C02" w:rsidRPr="008565F0" w:rsidSect="005D312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C02" w:rsidRDefault="000C4C02" w:rsidP="00D85306">
      <w:r>
        <w:separator/>
      </w:r>
    </w:p>
  </w:endnote>
  <w:endnote w:type="continuationSeparator" w:id="0">
    <w:p w:rsidR="000C4C02" w:rsidRDefault="000C4C02" w:rsidP="00D853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C02" w:rsidRDefault="000C4C02">
    <w:pPr>
      <w:pStyle w:val="Footer"/>
      <w:jc w:val="center"/>
    </w:pPr>
    <w:fldSimple w:instr=" PAGE   \* MERGEFORMAT ">
      <w:r w:rsidRPr="008565F0">
        <w:rPr>
          <w:noProof/>
          <w:lang w:val="zh-CN"/>
        </w:rPr>
        <w:t>1</w:t>
      </w:r>
    </w:fldSimple>
  </w:p>
  <w:p w:rsidR="000C4C02" w:rsidRDefault="000C4C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C02" w:rsidRDefault="000C4C02" w:rsidP="00D85306">
      <w:r>
        <w:separator/>
      </w:r>
    </w:p>
  </w:footnote>
  <w:footnote w:type="continuationSeparator" w:id="0">
    <w:p w:rsidR="000C4C02" w:rsidRDefault="000C4C02" w:rsidP="00D853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72F9"/>
    <w:rsid w:val="000730FA"/>
    <w:rsid w:val="00090E24"/>
    <w:rsid w:val="000C4C02"/>
    <w:rsid w:val="00132DA4"/>
    <w:rsid w:val="001372F9"/>
    <w:rsid w:val="0045651C"/>
    <w:rsid w:val="00456A0D"/>
    <w:rsid w:val="005D312B"/>
    <w:rsid w:val="006D4902"/>
    <w:rsid w:val="008219C7"/>
    <w:rsid w:val="008424DC"/>
    <w:rsid w:val="008565F0"/>
    <w:rsid w:val="00B1667E"/>
    <w:rsid w:val="00B54D7F"/>
    <w:rsid w:val="00B65B09"/>
    <w:rsid w:val="00BE5B9E"/>
    <w:rsid w:val="00D029A1"/>
    <w:rsid w:val="00D3296E"/>
    <w:rsid w:val="00D42366"/>
    <w:rsid w:val="00D85306"/>
    <w:rsid w:val="00E2188C"/>
    <w:rsid w:val="00E43D1F"/>
    <w:rsid w:val="00FF2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2F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85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85306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85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85306"/>
    <w:rPr>
      <w:rFonts w:ascii="Times New Roman" w:eastAsia="宋体" w:hAnsi="Times New Roman" w:cs="Times New Roman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8565F0"/>
    <w:rPr>
      <w:rFonts w:ascii="宋体" w:hAnsi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43F4B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</Pages>
  <Words>102</Words>
  <Characters>588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chenhaiyan</dc:creator>
  <cp:keywords/>
  <dc:description/>
  <cp:lastModifiedBy>莫云丹</cp:lastModifiedBy>
  <cp:revision>10</cp:revision>
  <cp:lastPrinted>2018-06-27T07:02:00Z</cp:lastPrinted>
  <dcterms:created xsi:type="dcterms:W3CDTF">2018-01-11T09:36:00Z</dcterms:created>
  <dcterms:modified xsi:type="dcterms:W3CDTF">2018-06-27T07:02:00Z</dcterms:modified>
</cp:coreProperties>
</file>