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22" w:tblpY="43"/>
        <w:tblOverlap w:val="never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right"/>
            </w:pPr>
            <w:bookmarkStart w:id="0" w:name="PO_part2Table8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1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湛江市公路事务中心 </w:t>
            </w:r>
            <w:bookmarkEnd w:id="1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right"/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40.79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40.79</w:t>
            </w:r>
            <w:bookmarkStart w:id="3" w:name="_GoBack"/>
            <w:bookmarkEnd w:id="3"/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19.80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19.80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19.80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19.80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2.99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2.99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/>
    <w:bookmarkEnd w:id="0"/>
    <w:p>
      <w:pP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注：</w:t>
      </w:r>
      <w:bookmarkStart w:id="2" w:name="PO_part1remark7"/>
      <w:bookmarkEnd w:id="2"/>
      <w:r>
        <w:rPr>
          <w:rFonts w:hint="eastAsia" w:ascii="宋体" w:hAnsi="宋体" w:cs="宋体"/>
          <w:color w:val="000000"/>
          <w:kern w:val="0"/>
          <w:sz w:val="18"/>
          <w:szCs w:val="18"/>
        </w:rPr>
        <w:t>无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eastAsia="zh-CN"/>
        </w:rPr>
        <w:t>。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4ZDdiOWRkZmUyODc1YTk3OWRlNjg4MGQ1OWU4MWUifQ=="/>
  </w:docVars>
  <w:rsids>
    <w:rsidRoot w:val="00C16F13"/>
    <w:rsid w:val="00C16F13"/>
    <w:rsid w:val="00F066D1"/>
    <w:rsid w:val="249D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238</Characters>
  <Lines>2</Lines>
  <Paragraphs>1</Paragraphs>
  <TotalTime>4</TotalTime>
  <ScaleCrop>false</ScaleCrop>
  <LinksUpToDate>false</LinksUpToDate>
  <CharactersWithSpaces>314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2022-02-14T09:13:00Z</dcterms:created>
  <dc:creator>杨梅</dc:creator>
  <cp:lastModifiedBy>杨梅</cp:lastModifiedBy>
  <dcterms:modified xsi:type="dcterms:W3CDTF">2023-03-15T02:08:46Z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73B119A5077D4DEAB23EECE5CAB05BC0</vt:lpwstr>
  </property>
</Properties>
</file>