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广东福王电器有限公司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电热水壶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万宝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1100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型号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FE-2509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2023-01-03—2023-01-06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  <w:r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批次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202301030001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、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202301030002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0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highlight w:val="yellow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容量</w: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2.5L</w:t>
            </w: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，电压</w: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220V~50Hz 1500W.</w:t>
            </w:r>
          </w:p>
          <w:p>
            <w:pPr>
              <w:snapToGrid w:val="0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highlight w:val="yellow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pict>
                <v:shape id="_x0000_i1025" o:spt="75" alt="9f601bcc5f4f16d094e17eba6d74404" type="#_x0000_t75" style="height:129pt;width:129.75pt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产品输入功率、机械强度、电源连接和外部软线等项目不符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GB4706.1-2005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、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GB4706.19-2008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标准。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可能引起触电和起火危险。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告知消费者具体召回事宜，为购买到缺陷产品的消费者免费维修、更换或退货处理。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广东福王电器有限公司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召回联系人及服务热线：</w:t>
            </w: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陈先生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color="auto" w:fill="FFFFFF"/>
                <w:lang w:val="en-US" w:eastAsia="zh-CN"/>
              </w:rPr>
              <w:t>0759-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32"/>
                <w:szCs w:val="32"/>
                <w:u w:val="none"/>
                <w:shd w:val="clear" w:color="auto" w:fill="FFFFFF"/>
              </w:rPr>
              <w:t>6657007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7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日（具体以实际进度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市市场监督管理局网站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“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政务动态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”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栏目，或拨打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市市场监督管理局缺陷产品召回热线电话（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0759-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val="en-US" w:eastAsia="zh-CN"/>
              </w:rPr>
              <w:t>3586309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gwY2I5YWYyNDVmZDNhNDYxNzlhYzMzYzdlNDg1NjcifQ=="/>
    <w:docVar w:name="KSO_WPS_MARK_KEY" w:val="df560d0a-5cd6-4d0d-b90c-7ab23c49eea8"/>
  </w:docVars>
  <w:rsids>
    <w:rsidRoot w:val="00381FCB"/>
    <w:rsid w:val="00076AC3"/>
    <w:rsid w:val="000E7C75"/>
    <w:rsid w:val="00116787"/>
    <w:rsid w:val="001908F3"/>
    <w:rsid w:val="001C6E25"/>
    <w:rsid w:val="001D4B18"/>
    <w:rsid w:val="00246C67"/>
    <w:rsid w:val="00381FCB"/>
    <w:rsid w:val="003E389C"/>
    <w:rsid w:val="003F117F"/>
    <w:rsid w:val="00514E65"/>
    <w:rsid w:val="005652B7"/>
    <w:rsid w:val="00596C4B"/>
    <w:rsid w:val="005B4A0F"/>
    <w:rsid w:val="00631F4C"/>
    <w:rsid w:val="00647866"/>
    <w:rsid w:val="006E1CCE"/>
    <w:rsid w:val="00754746"/>
    <w:rsid w:val="007854AE"/>
    <w:rsid w:val="007E05D8"/>
    <w:rsid w:val="008B22FC"/>
    <w:rsid w:val="00A271BB"/>
    <w:rsid w:val="00A52C30"/>
    <w:rsid w:val="00AF2B3E"/>
    <w:rsid w:val="00BF3D93"/>
    <w:rsid w:val="00D03EE7"/>
    <w:rsid w:val="00E16854"/>
    <w:rsid w:val="00E40457"/>
    <w:rsid w:val="00EF6ADE"/>
    <w:rsid w:val="06BD5DFB"/>
    <w:rsid w:val="10A03235"/>
    <w:rsid w:val="14677E14"/>
    <w:rsid w:val="1C2C5C99"/>
    <w:rsid w:val="2287710C"/>
    <w:rsid w:val="26DED7D7"/>
    <w:rsid w:val="281D5E5A"/>
    <w:rsid w:val="32B13A2E"/>
    <w:rsid w:val="3C3F4697"/>
    <w:rsid w:val="4A542C1D"/>
    <w:rsid w:val="53115540"/>
    <w:rsid w:val="60B301EB"/>
    <w:rsid w:val="630F1676"/>
    <w:rsid w:val="6A9D66F6"/>
    <w:rsid w:val="71174D3D"/>
    <w:rsid w:val="725F85CE"/>
    <w:rsid w:val="745E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keepNext/>
      <w:keepLines/>
      <w:spacing w:line="578" w:lineRule="auto"/>
      <w:jc w:val="left"/>
      <w:outlineLvl w:val="0"/>
    </w:pPr>
    <w:rPr>
      <w:b/>
      <w:bCs/>
      <w:kern w:val="44"/>
      <w:sz w:val="28"/>
      <w:szCs w:val="44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ing 1 Char"/>
    <w:basedOn w:val="6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MS</Company>
  <Pages>3</Pages>
  <Words>87</Words>
  <Characters>502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2022-04-14T01:01:00Z</dcterms:created>
  <dc:creator>张豪哲</dc:creator>
  <cp:lastModifiedBy>jdj</cp:lastModifiedBy>
  <dcterms:modified xsi:type="dcterms:W3CDTF">2024-06-27T15:53:11Z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92153379D9AF4E0E83F45DB94D590615_12</vt:lpwstr>
  </property>
</Properties>
</file>