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9C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  <w:t>面试考生须知</w:t>
      </w:r>
    </w:p>
    <w:p w14:paraId="732C0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</w:p>
    <w:p w14:paraId="2B889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一、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在面试过程中，考生着装要整洁得体，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不得穿制服或有明显文字、图案标识的服装参加面试。</w:t>
      </w:r>
    </w:p>
    <w:p w14:paraId="60895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二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考生报到后，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进入候考室前，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应将所携带的手表和手机、智能手环、智能眼镜、蓝牙耳机等各种电子、通信、存储或其他设备（关闭后）连同背包等物品交工作人员统一保管，面试结束离场时领回。</w:t>
      </w:r>
    </w:p>
    <w:p w14:paraId="14B6C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三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考生在候考室抽签后，应核对个人信息，签名确认抽签结果，在工作人员的指引下在指定位置就座。</w:t>
      </w:r>
    </w:p>
    <w:p w14:paraId="10942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面试备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环节，考生按抽签顺序号进行备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试讲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全体考生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在候考室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按指定位置就座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，由工作人员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按抽签顺序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引导到备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室备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>(备课用的草稿纸由考点统一提供)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，每位考生备课时长</w:t>
      </w:r>
      <w:r>
        <w:rPr>
          <w:rFonts w:hint="eastAsia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  <w:u w:val="none"/>
          <w:lang w:val="en" w:eastAsia="zh-CN"/>
        </w:rPr>
        <w:t>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分钟，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备课时间到后，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由工作人员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引导到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试讲，试讲时长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分钟。</w:t>
      </w:r>
    </w:p>
    <w:p w14:paraId="08007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考生在候考室等候期间，不得喧哗，不得影响他人，不得擅自离开。需上洗手间的，应经工作人员同意，并由工作人员陪同前往。确需离开考点的，应书面提出申请，经主考同意后按弃考处理。</w:t>
      </w:r>
    </w:p>
    <w:p w14:paraId="6E1FE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四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进入备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开始，到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离开面试室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结束，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期间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不得离开（包括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上洗手间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考生进入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课室后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，听到“请开始备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”的指令后方可翻开题本，应独立默读题本，不得出声影响他人，禁止互相讨论；不得在题本上涂写、做标记。如提前翻看题本或相互交流，视同违纪，取消面试成绩。听到“备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结束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，请在工作人员引导下前往面试室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”指令后，应立即起立，将题本、笔留在备考室，将草稿纸随身携带，在工作人员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引导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到面试室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（转场时间紧张，离开后不得重返备考室；如发现草稿纸遗漏，也不得再返回备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考室取）。</w:t>
      </w:r>
    </w:p>
    <w:p w14:paraId="6C5C8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五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考生在进入面试室前与工作人员认真核对面试室号。进入面试室后，考官不提问，考生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听到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“请开始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试讲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”的指令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后即开始试讲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。面试过程中以普通话发言。不得报告、透露或暗示个人信息，如透露个人信息，按违纪处理，取消面试成绩。</w:t>
      </w:r>
    </w:p>
    <w:p w14:paraId="782A1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六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面试结束后，考生把所有材料留在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讲台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，在工作人员引导下离开面试室，前往候分室。</w:t>
      </w:r>
    </w:p>
    <w:p w14:paraId="33751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七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考生从候考室到备考室、从备考室到面试室、从面试室到候分室等转场过程，应保持缄默，不得交流，严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 xml:space="preserve">                                                                                             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禁透露面试有关信息，否则视同违纪，按规定严肃处理。</w:t>
      </w:r>
    </w:p>
    <w:p w14:paraId="60A85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八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考生如因个人原因耽误备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或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试讲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时间，不得要求补时。考生须服从考官对自己的成绩评定，不得要求加分、查分、复试或无理取闹。考生领取成绩通知书后，领回本人物品，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立即离开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，不得逗留。</w:t>
      </w:r>
    </w:p>
    <w:p w14:paraId="7BA8C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九</w:t>
      </w:r>
      <w:r>
        <w:rPr>
          <w:rFonts w:hint="eastAsia" w:ascii="黑体" w:hAnsi="黑体" w:eastAsia="黑体" w:cs="黑体"/>
          <w:color w:val="auto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 xml:space="preserve">考生应接受现场工作人员的管理，对违反面试规定的，将按照《事业单位公开招聘违纪违规行为处理规定》进行严肃处理。 </w:t>
      </w:r>
    </w:p>
    <w:p w14:paraId="05C00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十</w:t>
      </w: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无论考前、考中、考后，都严禁以任何方式违规获取、传播试题信息。</w:t>
      </w:r>
    </w:p>
    <w:p w14:paraId="1AD914A1">
      <w:pP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 xml:space="preserve">                                                                      </w:t>
      </w:r>
    </w:p>
    <w:sectPr>
      <w:footerReference r:id="rId3" w:type="default"/>
      <w:pgSz w:w="11906" w:h="16838"/>
      <w:pgMar w:top="1440" w:right="1633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144B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1A9F959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A9F959">
                    <w:pPr>
                      <w:pStyle w:val="5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YTQ2ZjMxZTJjZTNmNWMyYjE1ZGRiYjk1NzFmOWEifQ=="/>
    <w:docVar w:name="KSO_WPS_MARK_KEY" w:val="566ffdc8-2685-4b01-a122-521265fd51ab"/>
  </w:docVars>
  <w:rsids>
    <w:rsidRoot w:val="FFECDE63"/>
    <w:rsid w:val="13A3099B"/>
    <w:rsid w:val="20C44605"/>
    <w:rsid w:val="2B463AD4"/>
    <w:rsid w:val="2BB60F75"/>
    <w:rsid w:val="2E0064D7"/>
    <w:rsid w:val="31EA3249"/>
    <w:rsid w:val="323C16FD"/>
    <w:rsid w:val="363439F5"/>
    <w:rsid w:val="37FD6E45"/>
    <w:rsid w:val="3DCD7955"/>
    <w:rsid w:val="3F7B77C9"/>
    <w:rsid w:val="4CB3E1E4"/>
    <w:rsid w:val="57FE0590"/>
    <w:rsid w:val="5A0E761E"/>
    <w:rsid w:val="5F50943E"/>
    <w:rsid w:val="61EC4472"/>
    <w:rsid w:val="6D37062F"/>
    <w:rsid w:val="767D48DB"/>
    <w:rsid w:val="773B01B6"/>
    <w:rsid w:val="776C42FA"/>
    <w:rsid w:val="7BFE1AE9"/>
    <w:rsid w:val="BF7DA0AF"/>
    <w:rsid w:val="EFFDFCAD"/>
    <w:rsid w:val="FBB12F17"/>
    <w:rsid w:val="FD5BBE2C"/>
    <w:rsid w:val="FDF733A5"/>
    <w:rsid w:val="FFECDE63"/>
    <w:rsid w:val="FFF32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16"/>
      <w:ind w:left="111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header"/>
    <w:basedOn w:val="1"/>
    <w:next w:val="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1018</Words>
  <Characters>1020</Characters>
  <Lines>0</Lines>
  <Paragraphs>0</Paragraphs>
  <TotalTime>10</TotalTime>
  <ScaleCrop>false</ScaleCrop>
  <LinksUpToDate>false</LinksUpToDate>
  <CharactersWithSpaces>1748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2024-05-11T21:16:00Z</dcterms:created>
  <dc:creator>user</dc:creator>
  <cp:lastModifiedBy>Administrator</cp:lastModifiedBy>
  <cp:lastPrinted>2025-02-13T01:00:00Z</cp:lastPrinted>
  <dcterms:modified xsi:type="dcterms:W3CDTF">2025-05-23T07:39:05Z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eyJoZGlkIjoiNWMzNDZjZTE3Y2U3ZDc5ZmY5NThjNGVhOTZmMDRhZDYifQ==</vt:lpwstr>
  </property>
  <property fmtid="{D5CDD505-2E9C-101B-9397-08002B2CF9AE}" pid="4" name="ICV">
    <vt:lpwstr>0E571B23BE32488A9E5D54EE6C6AF6EF_13</vt:lpwstr>
  </property>
</Properties>
</file>