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Times New Roman"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  <w:t>201</w:t>
      </w:r>
      <w:r>
        <w:rPr>
          <w:rFonts w:hint="eastAsia" w:ascii="宋体" w:hAnsi="宋体" w:eastAsia="宋体" w:cs="Times New Roman"/>
          <w:b/>
          <w:bCs/>
          <w:kern w:val="0"/>
          <w:sz w:val="44"/>
          <w:szCs w:val="44"/>
          <w:lang w:val="en-US" w:eastAsia="zh-CN"/>
        </w:rPr>
        <w:t>9</w:t>
      </w:r>
      <w:r>
        <w:rPr>
          <w:rFonts w:hint="eastAsia" w:ascii="宋体" w:hAnsi="宋体" w:eastAsia="宋体" w:cs="Times New Roman"/>
          <w:b/>
          <w:bCs/>
          <w:kern w:val="0"/>
          <w:sz w:val="44"/>
          <w:szCs w:val="44"/>
        </w:rPr>
        <w:t>年度湛江市水运工程施工、监理和设计单位信用评价结果汇总表</w:t>
      </w:r>
    </w:p>
    <w:p>
      <w:pPr>
        <w:widowControl/>
        <w:jc w:val="center"/>
        <w:rPr>
          <w:rFonts w:hint="eastAsia"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（共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家单位，排名不分先后）</w:t>
      </w:r>
    </w:p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AA级企业名称（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家）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5775"/>
        <w:gridCol w:w="1831"/>
      </w:tblGrid>
      <w:tr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中交第四航务工程勘察设计院有限公司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中交水运规划设计院有限公司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中交第四航务工程局有限公司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中交一航局第一工程有限公司</w:t>
            </w:r>
          </w:p>
        </w:tc>
        <w:tc>
          <w:tcPr>
            <w:tcW w:w="183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施工单位</w:t>
            </w:r>
          </w:p>
        </w:tc>
      </w:tr>
    </w:tbl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A级企业名称（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val="en-US" w:eastAsia="zh-CN"/>
        </w:rPr>
        <w:t>14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家）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5805"/>
        <w:gridCol w:w="18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中交第二航务工程勘察设计院有限公司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航务工程勘察设计院有限公司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设计单位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中交第一航务工程局有限公司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4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长江重庆航道工程局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5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中交一航局第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工程有限公司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中铁广州工程局集团有限公司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中交广州航道局有限公司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长江南京航道工程局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广东国信工程监理有限公司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广州华申建设工程管理有限公司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广东航鑫咨询有限公司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广州湾工程管理有限公司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上海宏波工程咨询管理有限公司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14</w:t>
            </w:r>
          </w:p>
        </w:tc>
        <w:tc>
          <w:tcPr>
            <w:tcW w:w="5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深圳海勤工程管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理有限公司</w:t>
            </w:r>
          </w:p>
        </w:tc>
        <w:tc>
          <w:tcPr>
            <w:tcW w:w="180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监理单位</w:t>
            </w:r>
          </w:p>
        </w:tc>
      </w:tr>
    </w:tbl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B级企业名称（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  <w:t>家）</w:t>
      </w:r>
    </w:p>
    <w:tbl>
      <w:tblPr>
        <w:tblStyle w:val="2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5775"/>
        <w:gridCol w:w="18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序号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单位类型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  <w:t>中船第九设计研究院工程有限公司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ascii="仿宋" w:hAnsi="仿宋" w:eastAsia="仿宋" w:cs="Times New Roman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设计</w:t>
            </w: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</w:rPr>
              <w:t>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default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  <w:t>中运建设控股有限公司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施工单位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577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N w:val="0"/>
              <w:jc w:val="center"/>
              <w:rPr>
                <w:rFonts w:hint="default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0"/>
                <w:sz w:val="32"/>
                <w:szCs w:val="32"/>
                <w:lang w:val="en-US" w:eastAsia="zh-CN"/>
              </w:rPr>
              <w:t>广州粤科工程技术有限公司</w:t>
            </w:r>
          </w:p>
        </w:tc>
        <w:tc>
          <w:tcPr>
            <w:tcW w:w="1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jc w:val="center"/>
              <w:rPr>
                <w:rFonts w:hint="default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32"/>
                <w:szCs w:val="32"/>
                <w:lang w:val="en-US" w:eastAsia="zh-CN"/>
              </w:rPr>
              <w:t>监理单位</w:t>
            </w:r>
          </w:p>
        </w:tc>
      </w:tr>
    </w:tbl>
    <w:p>
      <w:pPr>
        <w:widowControl/>
        <w:jc w:val="center"/>
        <w:rPr>
          <w:rFonts w:hint="eastAsia" w:ascii="仿宋" w:hAnsi="仿宋" w:eastAsia="仿宋" w:cs="Times New Roman"/>
          <w:b/>
          <w:bCs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Times New Roman"/>
          <w:kern w:val="0"/>
          <w:sz w:val="32"/>
          <w:szCs w:val="32"/>
        </w:rPr>
      </w:pPr>
    </w:p>
    <w:p>
      <w:pPr>
        <w:widowControl/>
        <w:rPr>
          <w:rFonts w:hint="eastAsia" w:ascii="宋体" w:hAnsi="宋体" w:eastAsia="宋体" w:cs="Times New Roman"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20EF2"/>
    <w:rsid w:val="00002C67"/>
    <w:rsid w:val="0000372F"/>
    <w:rsid w:val="00010216"/>
    <w:rsid w:val="00011395"/>
    <w:rsid w:val="0001556B"/>
    <w:rsid w:val="00017C07"/>
    <w:rsid w:val="00023F23"/>
    <w:rsid w:val="000240C5"/>
    <w:rsid w:val="00045AA9"/>
    <w:rsid w:val="00045C15"/>
    <w:rsid w:val="0005296A"/>
    <w:rsid w:val="00053BDF"/>
    <w:rsid w:val="0006044B"/>
    <w:rsid w:val="0007213D"/>
    <w:rsid w:val="0008063F"/>
    <w:rsid w:val="0009496E"/>
    <w:rsid w:val="000A463C"/>
    <w:rsid w:val="000C3E5E"/>
    <w:rsid w:val="000D1BCA"/>
    <w:rsid w:val="000D2080"/>
    <w:rsid w:val="000D34BB"/>
    <w:rsid w:val="000D7177"/>
    <w:rsid w:val="000E47AF"/>
    <w:rsid w:val="000E4E9B"/>
    <w:rsid w:val="000E5E65"/>
    <w:rsid w:val="000F1152"/>
    <w:rsid w:val="000F1175"/>
    <w:rsid w:val="00106A5A"/>
    <w:rsid w:val="00122A6D"/>
    <w:rsid w:val="00126EEE"/>
    <w:rsid w:val="00136D81"/>
    <w:rsid w:val="0014793E"/>
    <w:rsid w:val="00155260"/>
    <w:rsid w:val="001628B3"/>
    <w:rsid w:val="001753E2"/>
    <w:rsid w:val="00177BB8"/>
    <w:rsid w:val="001843F2"/>
    <w:rsid w:val="001845B8"/>
    <w:rsid w:val="0018480A"/>
    <w:rsid w:val="00186FD4"/>
    <w:rsid w:val="001A248E"/>
    <w:rsid w:val="001B3603"/>
    <w:rsid w:val="001D181A"/>
    <w:rsid w:val="001D4CFA"/>
    <w:rsid w:val="001D545F"/>
    <w:rsid w:val="001E3C01"/>
    <w:rsid w:val="001F5269"/>
    <w:rsid w:val="001F6AA5"/>
    <w:rsid w:val="001F6FAF"/>
    <w:rsid w:val="002030E4"/>
    <w:rsid w:val="0020468A"/>
    <w:rsid w:val="00215DC1"/>
    <w:rsid w:val="002165A5"/>
    <w:rsid w:val="00225484"/>
    <w:rsid w:val="00233619"/>
    <w:rsid w:val="0023476B"/>
    <w:rsid w:val="00255132"/>
    <w:rsid w:val="0025568A"/>
    <w:rsid w:val="00273AAF"/>
    <w:rsid w:val="00275E7B"/>
    <w:rsid w:val="00292CB3"/>
    <w:rsid w:val="002A1260"/>
    <w:rsid w:val="002A5223"/>
    <w:rsid w:val="002A5FA0"/>
    <w:rsid w:val="002B074F"/>
    <w:rsid w:val="002D4114"/>
    <w:rsid w:val="002D6172"/>
    <w:rsid w:val="002D7703"/>
    <w:rsid w:val="002E3B00"/>
    <w:rsid w:val="002E50BA"/>
    <w:rsid w:val="002F4820"/>
    <w:rsid w:val="002F7C9F"/>
    <w:rsid w:val="002F7FB0"/>
    <w:rsid w:val="00302FED"/>
    <w:rsid w:val="00303118"/>
    <w:rsid w:val="00306814"/>
    <w:rsid w:val="00313E69"/>
    <w:rsid w:val="003155E0"/>
    <w:rsid w:val="00316EA3"/>
    <w:rsid w:val="00325E3C"/>
    <w:rsid w:val="003415FE"/>
    <w:rsid w:val="00343E1A"/>
    <w:rsid w:val="00352D35"/>
    <w:rsid w:val="003551BF"/>
    <w:rsid w:val="0035630A"/>
    <w:rsid w:val="00362EA9"/>
    <w:rsid w:val="00373793"/>
    <w:rsid w:val="00374624"/>
    <w:rsid w:val="003749F0"/>
    <w:rsid w:val="0038284A"/>
    <w:rsid w:val="00384A42"/>
    <w:rsid w:val="0039319D"/>
    <w:rsid w:val="003942E6"/>
    <w:rsid w:val="00394EFC"/>
    <w:rsid w:val="00395C4C"/>
    <w:rsid w:val="003B3FA7"/>
    <w:rsid w:val="003B7CCD"/>
    <w:rsid w:val="003C3B7C"/>
    <w:rsid w:val="003E163D"/>
    <w:rsid w:val="003E2FEF"/>
    <w:rsid w:val="0040158C"/>
    <w:rsid w:val="00403EED"/>
    <w:rsid w:val="00404BA3"/>
    <w:rsid w:val="004078DE"/>
    <w:rsid w:val="004078E4"/>
    <w:rsid w:val="00416D6A"/>
    <w:rsid w:val="004178D9"/>
    <w:rsid w:val="0043368C"/>
    <w:rsid w:val="00435103"/>
    <w:rsid w:val="004410A1"/>
    <w:rsid w:val="00454DAA"/>
    <w:rsid w:val="0047151B"/>
    <w:rsid w:val="00472174"/>
    <w:rsid w:val="00473FE8"/>
    <w:rsid w:val="00494C66"/>
    <w:rsid w:val="004D1FF0"/>
    <w:rsid w:val="004D682B"/>
    <w:rsid w:val="004E27D3"/>
    <w:rsid w:val="004E3E8C"/>
    <w:rsid w:val="004F1336"/>
    <w:rsid w:val="004F29E5"/>
    <w:rsid w:val="00504BFF"/>
    <w:rsid w:val="0051338B"/>
    <w:rsid w:val="00536074"/>
    <w:rsid w:val="00543872"/>
    <w:rsid w:val="00553366"/>
    <w:rsid w:val="0055374F"/>
    <w:rsid w:val="00561782"/>
    <w:rsid w:val="00573131"/>
    <w:rsid w:val="00583DE4"/>
    <w:rsid w:val="005A2790"/>
    <w:rsid w:val="005B0AE9"/>
    <w:rsid w:val="005B4D27"/>
    <w:rsid w:val="005D09F7"/>
    <w:rsid w:val="005D24D1"/>
    <w:rsid w:val="005D2DD7"/>
    <w:rsid w:val="005D4CC9"/>
    <w:rsid w:val="005E00C9"/>
    <w:rsid w:val="005E32F2"/>
    <w:rsid w:val="006043F4"/>
    <w:rsid w:val="006141DA"/>
    <w:rsid w:val="00632CF0"/>
    <w:rsid w:val="0063330F"/>
    <w:rsid w:val="00635422"/>
    <w:rsid w:val="00635DAB"/>
    <w:rsid w:val="006536F3"/>
    <w:rsid w:val="00654283"/>
    <w:rsid w:val="0065484F"/>
    <w:rsid w:val="006818E8"/>
    <w:rsid w:val="00684B75"/>
    <w:rsid w:val="0068763F"/>
    <w:rsid w:val="006A0952"/>
    <w:rsid w:val="006B339F"/>
    <w:rsid w:val="006D1F25"/>
    <w:rsid w:val="006D4F9C"/>
    <w:rsid w:val="006D6BD0"/>
    <w:rsid w:val="006E28E4"/>
    <w:rsid w:val="006F66FA"/>
    <w:rsid w:val="00701C8A"/>
    <w:rsid w:val="0070344A"/>
    <w:rsid w:val="00703DCC"/>
    <w:rsid w:val="00716E2C"/>
    <w:rsid w:val="00720375"/>
    <w:rsid w:val="0072194A"/>
    <w:rsid w:val="007220A5"/>
    <w:rsid w:val="00724469"/>
    <w:rsid w:val="00732621"/>
    <w:rsid w:val="00733C4A"/>
    <w:rsid w:val="00733EF9"/>
    <w:rsid w:val="00740791"/>
    <w:rsid w:val="0075242E"/>
    <w:rsid w:val="00757DBC"/>
    <w:rsid w:val="00762E0E"/>
    <w:rsid w:val="00764930"/>
    <w:rsid w:val="00764E4A"/>
    <w:rsid w:val="00773184"/>
    <w:rsid w:val="00775444"/>
    <w:rsid w:val="00780FF4"/>
    <w:rsid w:val="0078758C"/>
    <w:rsid w:val="007B2A8C"/>
    <w:rsid w:val="007B5B38"/>
    <w:rsid w:val="007C1D8C"/>
    <w:rsid w:val="007C761A"/>
    <w:rsid w:val="00801142"/>
    <w:rsid w:val="00803BF0"/>
    <w:rsid w:val="00810E2C"/>
    <w:rsid w:val="00820EF2"/>
    <w:rsid w:val="00846B44"/>
    <w:rsid w:val="00847355"/>
    <w:rsid w:val="00857E4C"/>
    <w:rsid w:val="008623ED"/>
    <w:rsid w:val="00876275"/>
    <w:rsid w:val="00897B4F"/>
    <w:rsid w:val="008A5340"/>
    <w:rsid w:val="008B477A"/>
    <w:rsid w:val="008C06EA"/>
    <w:rsid w:val="008C14C8"/>
    <w:rsid w:val="008D50E3"/>
    <w:rsid w:val="008E2BFE"/>
    <w:rsid w:val="008F16F1"/>
    <w:rsid w:val="008F1FE9"/>
    <w:rsid w:val="008F76FE"/>
    <w:rsid w:val="009014C4"/>
    <w:rsid w:val="009054DB"/>
    <w:rsid w:val="00911AFB"/>
    <w:rsid w:val="0091391E"/>
    <w:rsid w:val="00915371"/>
    <w:rsid w:val="009167F2"/>
    <w:rsid w:val="00925D9D"/>
    <w:rsid w:val="009324EF"/>
    <w:rsid w:val="00937635"/>
    <w:rsid w:val="00951128"/>
    <w:rsid w:val="009517EE"/>
    <w:rsid w:val="00956A4C"/>
    <w:rsid w:val="00974558"/>
    <w:rsid w:val="00984172"/>
    <w:rsid w:val="00985AC2"/>
    <w:rsid w:val="009A5E77"/>
    <w:rsid w:val="009B064D"/>
    <w:rsid w:val="009B0C63"/>
    <w:rsid w:val="009B26E8"/>
    <w:rsid w:val="009B2908"/>
    <w:rsid w:val="009B37D3"/>
    <w:rsid w:val="009C11B0"/>
    <w:rsid w:val="009D5540"/>
    <w:rsid w:val="009E5D9A"/>
    <w:rsid w:val="009F18FA"/>
    <w:rsid w:val="00A13A8C"/>
    <w:rsid w:val="00A17701"/>
    <w:rsid w:val="00A3057B"/>
    <w:rsid w:val="00A30D62"/>
    <w:rsid w:val="00A3360D"/>
    <w:rsid w:val="00A36F0B"/>
    <w:rsid w:val="00A56BAA"/>
    <w:rsid w:val="00A6051F"/>
    <w:rsid w:val="00A65769"/>
    <w:rsid w:val="00A660DA"/>
    <w:rsid w:val="00A670B3"/>
    <w:rsid w:val="00A67A76"/>
    <w:rsid w:val="00A67EF1"/>
    <w:rsid w:val="00A70FC4"/>
    <w:rsid w:val="00A8555F"/>
    <w:rsid w:val="00A90AC4"/>
    <w:rsid w:val="00A90F00"/>
    <w:rsid w:val="00A9166A"/>
    <w:rsid w:val="00A95F34"/>
    <w:rsid w:val="00AB78BC"/>
    <w:rsid w:val="00AD2A5C"/>
    <w:rsid w:val="00AE08FC"/>
    <w:rsid w:val="00AE1359"/>
    <w:rsid w:val="00AE2AF0"/>
    <w:rsid w:val="00AE48FC"/>
    <w:rsid w:val="00AF30B1"/>
    <w:rsid w:val="00AF6C8B"/>
    <w:rsid w:val="00B25F91"/>
    <w:rsid w:val="00B76940"/>
    <w:rsid w:val="00B960BD"/>
    <w:rsid w:val="00B9646D"/>
    <w:rsid w:val="00BB0039"/>
    <w:rsid w:val="00BB31D8"/>
    <w:rsid w:val="00BB53A0"/>
    <w:rsid w:val="00BC6DD4"/>
    <w:rsid w:val="00BD7A4E"/>
    <w:rsid w:val="00BE52C3"/>
    <w:rsid w:val="00BF28D0"/>
    <w:rsid w:val="00C03300"/>
    <w:rsid w:val="00C0709C"/>
    <w:rsid w:val="00C22A72"/>
    <w:rsid w:val="00C24052"/>
    <w:rsid w:val="00C2415A"/>
    <w:rsid w:val="00C31E3A"/>
    <w:rsid w:val="00C37833"/>
    <w:rsid w:val="00C42464"/>
    <w:rsid w:val="00C4468C"/>
    <w:rsid w:val="00C47AAA"/>
    <w:rsid w:val="00C60A0A"/>
    <w:rsid w:val="00C61BD3"/>
    <w:rsid w:val="00C7181A"/>
    <w:rsid w:val="00C72DD5"/>
    <w:rsid w:val="00C73EF0"/>
    <w:rsid w:val="00C74001"/>
    <w:rsid w:val="00C77F62"/>
    <w:rsid w:val="00C93E36"/>
    <w:rsid w:val="00C977E6"/>
    <w:rsid w:val="00CD2370"/>
    <w:rsid w:val="00CD2BA9"/>
    <w:rsid w:val="00CD57A2"/>
    <w:rsid w:val="00CF5EE4"/>
    <w:rsid w:val="00D05189"/>
    <w:rsid w:val="00D0523D"/>
    <w:rsid w:val="00D13B08"/>
    <w:rsid w:val="00D16787"/>
    <w:rsid w:val="00D17578"/>
    <w:rsid w:val="00D225DB"/>
    <w:rsid w:val="00D274FE"/>
    <w:rsid w:val="00D34B7E"/>
    <w:rsid w:val="00D40E7D"/>
    <w:rsid w:val="00D43512"/>
    <w:rsid w:val="00D46517"/>
    <w:rsid w:val="00D47F80"/>
    <w:rsid w:val="00D6284E"/>
    <w:rsid w:val="00D63F95"/>
    <w:rsid w:val="00D73872"/>
    <w:rsid w:val="00D77CEB"/>
    <w:rsid w:val="00D816CC"/>
    <w:rsid w:val="00D8431E"/>
    <w:rsid w:val="00DA6CE5"/>
    <w:rsid w:val="00DB10EF"/>
    <w:rsid w:val="00DB170B"/>
    <w:rsid w:val="00DB586C"/>
    <w:rsid w:val="00DC373C"/>
    <w:rsid w:val="00DD6737"/>
    <w:rsid w:val="00DE7C32"/>
    <w:rsid w:val="00DF023E"/>
    <w:rsid w:val="00E07B00"/>
    <w:rsid w:val="00E1352B"/>
    <w:rsid w:val="00E16E8A"/>
    <w:rsid w:val="00E27557"/>
    <w:rsid w:val="00E315B5"/>
    <w:rsid w:val="00E33C4F"/>
    <w:rsid w:val="00E34FCB"/>
    <w:rsid w:val="00E62BDC"/>
    <w:rsid w:val="00E702E4"/>
    <w:rsid w:val="00E70D46"/>
    <w:rsid w:val="00E901C0"/>
    <w:rsid w:val="00EA1FED"/>
    <w:rsid w:val="00EB5A05"/>
    <w:rsid w:val="00ED16C3"/>
    <w:rsid w:val="00ED3118"/>
    <w:rsid w:val="00ED3594"/>
    <w:rsid w:val="00ED5985"/>
    <w:rsid w:val="00EF299A"/>
    <w:rsid w:val="00EF788B"/>
    <w:rsid w:val="00F15B33"/>
    <w:rsid w:val="00F2316E"/>
    <w:rsid w:val="00F23ECE"/>
    <w:rsid w:val="00F3746F"/>
    <w:rsid w:val="00F428BF"/>
    <w:rsid w:val="00F529CF"/>
    <w:rsid w:val="00F53225"/>
    <w:rsid w:val="00F54BFC"/>
    <w:rsid w:val="00F6549A"/>
    <w:rsid w:val="00F86759"/>
    <w:rsid w:val="00F93D43"/>
    <w:rsid w:val="00F9436F"/>
    <w:rsid w:val="00F97189"/>
    <w:rsid w:val="00FA7C16"/>
    <w:rsid w:val="00FB514C"/>
    <w:rsid w:val="00FC2C85"/>
    <w:rsid w:val="00FC35A3"/>
    <w:rsid w:val="00FC3BBD"/>
    <w:rsid w:val="00FC3E50"/>
    <w:rsid w:val="00FC762C"/>
    <w:rsid w:val="00FD47B4"/>
    <w:rsid w:val="00FE2911"/>
    <w:rsid w:val="00FF623C"/>
    <w:rsid w:val="03F37EA7"/>
    <w:rsid w:val="0C5320FF"/>
    <w:rsid w:val="3D3C39E9"/>
    <w:rsid w:val="3E0F2C70"/>
    <w:rsid w:val="60AE1EE3"/>
    <w:rsid w:val="7AB67A92"/>
    <w:rsid w:val="7C053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85</Words>
  <Characters>490</Characters>
  <Lines>4</Lines>
  <Paragraphs>1</Paragraphs>
  <TotalTime>3</TotalTime>
  <ScaleCrop>false</ScaleCrop>
  <LinksUpToDate>false</LinksUpToDate>
  <CharactersWithSpaces>574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2017-10-20T09:07:00Z</dcterms:created>
  <dc:creator>吴其彪</dc:creator>
  <cp:lastModifiedBy>18573195456</cp:lastModifiedBy>
  <dcterms:modified xsi:type="dcterms:W3CDTF">2020-12-14T07:29:28Z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