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widowControl/>
        <w:jc w:val="left"/>
        <w:rPr>
          <w:rFonts w:hint="eastAsia"/>
        </w:rPr>
      </w:pPr>
    </w:p>
    <w:p>
      <w:pPr>
        <w:widowControl/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湛江市商务局招聘后勤服务人员报名表</w:t>
      </w:r>
    </w:p>
    <w:p>
      <w:pPr>
        <w:widowControl/>
        <w:spacing w:line="300" w:lineRule="exact"/>
        <w:jc w:val="center"/>
        <w:rPr>
          <w:rFonts w:hint="default" w:ascii="仿宋_GB2312" w:hAnsi="_4eff_5b8b_GB2312" w:eastAsia="仿宋_GB2312" w:cs="宋体"/>
          <w:b/>
          <w:bCs/>
          <w:kern w:val="0"/>
          <w:szCs w:val="21"/>
          <w:lang w:val="en-US" w:eastAsia="zh-CN"/>
        </w:rPr>
      </w:pPr>
      <w:r>
        <w:rPr>
          <w:rFonts w:hint="eastAsia" w:ascii="仿宋_GB2312" w:hAnsi="_4eff_5b8b_GB2312" w:eastAsia="仿宋_GB2312" w:cs="宋体"/>
          <w:b/>
          <w:bCs/>
          <w:kern w:val="0"/>
          <w:szCs w:val="21"/>
          <w:lang w:val="en-US" w:eastAsia="zh-CN"/>
        </w:rPr>
        <w:t xml:space="preserve">                                    职位代码：202201</w:t>
      </w:r>
      <w:bookmarkStart w:id="0" w:name="_GoBack"/>
      <w:bookmarkEnd w:id="0"/>
    </w:p>
    <w:tbl>
      <w:tblPr>
        <w:tblStyle w:val="2"/>
        <w:tblW w:w="91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38"/>
        <w:gridCol w:w="1080"/>
        <w:gridCol w:w="495"/>
        <w:gridCol w:w="765"/>
        <w:gridCol w:w="42"/>
        <w:gridCol w:w="1218"/>
        <w:gridCol w:w="267"/>
        <w:gridCol w:w="813"/>
        <w:gridCol w:w="1527"/>
        <w:gridCol w:w="1727"/>
        <w:gridCol w:w="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/>
                <w:b/>
                <w:kern w:val="0"/>
                <w:szCs w:val="21"/>
              </w:rPr>
              <w:t>性别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/>
                <w:b/>
                <w:kern w:val="0"/>
                <w:szCs w:val="21"/>
              </w:rPr>
              <w:t>民族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_4eff_5b8b_GB2312" w:eastAsia="仿宋_GB2312" w:cs="宋体"/>
                <w:kern w:val="0"/>
                <w:sz w:val="28"/>
                <w:szCs w:val="28"/>
              </w:rPr>
              <w:t>照</w:t>
            </w:r>
            <w:r>
              <w:rPr>
                <w:rFonts w:hint="eastAsia" w:ascii="仿宋_GB2312" w:hAnsi="_4eff_5b8b_GB2312" w:eastAsia="仿宋_GB2312" w:cs="_4eff_5b8b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_4eff_5b8b_GB2312" w:eastAsia="仿宋_GB2312" w:cs="宋体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6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籍贯</w:t>
            </w: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_4eff_5b8b_GB2312" w:eastAsia="仿宋_GB2312" w:cs="_4eff_5b8b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  <w:t>现户籍地</w:t>
            </w:r>
          </w:p>
        </w:tc>
        <w:tc>
          <w:tcPr>
            <w:tcW w:w="39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_4eff_5b8b_GB2312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 xml:space="preserve">      </w:t>
            </w:r>
            <w:r>
              <w:rPr>
                <w:rFonts w:hint="eastAsia" w:ascii="仿宋_GB2312" w:hAnsi="_4eff_5b8b_GB2312" w:eastAsia="仿宋_GB2312" w:cs="宋体"/>
                <w:bCs/>
                <w:kern w:val="0"/>
                <w:szCs w:val="21"/>
              </w:rPr>
              <w:t xml:space="preserve">   省         县（市、区）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身高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_4eff_5b8b_GB2312" w:eastAsia="仿宋_GB2312" w:cs="_4eff_5b8b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及专业</w:t>
            </w:r>
          </w:p>
        </w:tc>
        <w:tc>
          <w:tcPr>
            <w:tcW w:w="3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_4eff_5b8b_GB2312" w:eastAsia="仿宋_GB2312" w:cs="_4eff_5b8b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及专业</w:t>
            </w:r>
          </w:p>
        </w:tc>
        <w:tc>
          <w:tcPr>
            <w:tcW w:w="5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_4eff_5b8b_GB2312" w:eastAsia="仿宋_GB2312" w:cs="_4eff_5b8b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号码</w:t>
            </w:r>
          </w:p>
        </w:tc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婚育状况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外语水平</w:t>
            </w:r>
          </w:p>
        </w:tc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_4eff_5b8b_GB2312" w:eastAsia="仿宋_GB2312" w:cs="_4eff_5b8b_GB2312"/>
                <w:spacing w:val="-12"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_4eff_5b8b_GB2312"/>
                <w:kern w:val="0"/>
                <w:szCs w:val="21"/>
              </w:rPr>
              <w:t xml:space="preserve">          </w:t>
            </w: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计算机水平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单位性质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联系方式</w:t>
            </w:r>
          </w:p>
        </w:tc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414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4eff_5b8b_GB2312" w:eastAsia="仿宋_GB2312" w:cs="宋体"/>
                <w:b/>
                <w:bCs/>
                <w:kern w:val="0"/>
                <w:szCs w:val="21"/>
              </w:rPr>
              <w:t>通讯地址</w:t>
            </w:r>
          </w:p>
        </w:tc>
        <w:tc>
          <w:tcPr>
            <w:tcW w:w="80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_4eff_5b8b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仿宋_GB2312" w:hAnsi="_4eff_5b8b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_5b8b_4f53" w:eastAsia="仿宋_GB2312" w:cs="宋体"/>
                <w:b/>
                <w:bCs/>
                <w:kern w:val="0"/>
                <w:szCs w:val="21"/>
              </w:rPr>
              <w:t>学习、工作经历（何年何月至何年何月在何地、何单位工作或学习、任何职，从高中阶段开始，按时间先后顺序填写）</w:t>
            </w:r>
          </w:p>
        </w:tc>
        <w:tc>
          <w:tcPr>
            <w:tcW w:w="80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hint="eastAsia" w:ascii="仿宋_GB2312" w:hAnsi="_4eff_5b8b_GB2312" w:eastAsia="仿宋_GB2312" w:cs="_4eff_5b8b_GB2312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1859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奖惩情况</w:t>
            </w:r>
          </w:p>
        </w:tc>
        <w:tc>
          <w:tcPr>
            <w:tcW w:w="7934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1854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特长及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突出业绩</w:t>
            </w:r>
          </w:p>
        </w:tc>
        <w:tc>
          <w:tcPr>
            <w:tcW w:w="7934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1011" w:hRule="exact"/>
          <w:jc w:val="center"/>
        </w:trPr>
        <w:tc>
          <w:tcPr>
            <w:tcW w:w="114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主要家庭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成员及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社会关系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政治面貌</w:t>
            </w: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822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848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850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848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815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777" w:hRule="exact"/>
          <w:jc w:val="center"/>
        </w:trPr>
        <w:tc>
          <w:tcPr>
            <w:tcW w:w="1142" w:type="dxa"/>
            <w:gridSpan w:val="2"/>
            <w:vMerge w:val="continue"/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254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1820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个人承诺</w:t>
            </w:r>
          </w:p>
        </w:tc>
        <w:tc>
          <w:tcPr>
            <w:tcW w:w="7934" w:type="dxa"/>
            <w:gridSpan w:val="9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 xml:space="preserve"> 本人保证所填信息真实可靠。如有不实之处，责任自负。</w:t>
            </w:r>
          </w:p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                           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  <w:p>
            <w:pPr>
              <w:spacing w:line="400" w:lineRule="exact"/>
              <w:ind w:firstLine="1920" w:firstLineChars="800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cantSplit/>
          <w:trHeight w:val="1093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备注</w:t>
            </w:r>
          </w:p>
        </w:tc>
        <w:tc>
          <w:tcPr>
            <w:tcW w:w="793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  <w:r>
        <w:rPr>
          <w:rFonts w:ascii="仿宋_GB2312" w:eastAsia="仿宋_GB2312"/>
          <w:sz w:val="24"/>
        </w:rPr>
        <w:t>1</w:t>
      </w:r>
      <w:r>
        <w:rPr>
          <w:rFonts w:hint="eastAsia" w:ascii="仿宋_GB2312" w:eastAsia="仿宋_GB2312"/>
          <w:sz w:val="24"/>
        </w:rPr>
        <w:t>、此表可打印，也可用黑色钢笔填写，字迹要清楚；</w:t>
      </w:r>
    </w:p>
    <w:p>
      <w:pPr>
        <w:ind w:firstLine="720" w:firstLineChars="300"/>
        <w:rPr>
          <w:rFonts w:hint="eastAsia" w:ascii="仿宋_GB2312" w:eastAsia="仿宋_GB2312"/>
          <w:sz w:val="24"/>
        </w:rPr>
      </w:pPr>
      <w:r>
        <w:rPr>
          <w:rFonts w:ascii="仿宋_GB2312" w:eastAsia="仿宋_GB2312"/>
          <w:sz w:val="24"/>
        </w:rPr>
        <w:t>2</w:t>
      </w:r>
      <w:r>
        <w:rPr>
          <w:rFonts w:hint="eastAsia" w:ascii="仿宋_GB2312" w:eastAsia="仿宋_GB2312"/>
          <w:sz w:val="24"/>
        </w:rPr>
        <w:t>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47305"/>
    <w:rsid w:val="0A047305"/>
    <w:rsid w:val="4423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2021-12-30T08:37:00Z</dcterms:created>
  <dc:creator>ARK 程方舟</dc:creator>
  <cp:lastModifiedBy>ARK 程方舟</cp:lastModifiedBy>
  <dcterms:modified xsi:type="dcterms:W3CDTF">2021-12-30T08:38:56Z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