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1DA" w:rsidRDefault="00F761DA" w:rsidP="00F761DA">
      <w:pPr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仿宋_GB2312" w:eastAsia="仿宋_GB2312" w:hint="eastAsia"/>
          <w:sz w:val="32"/>
        </w:rPr>
        <w:t>附件4：</w:t>
      </w:r>
    </w:p>
    <w:p w:rsidR="00F761DA" w:rsidRDefault="00F761DA" w:rsidP="00F761DA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湛江市12345市民服务热线</w:t>
      </w:r>
    </w:p>
    <w:p w:rsidR="00F761DA" w:rsidRDefault="00F761DA" w:rsidP="00F761DA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proofErr w:type="gramStart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单位工</w:t>
      </w:r>
      <w:proofErr w:type="gramEnd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单量前十统计表</w:t>
      </w:r>
    </w:p>
    <w:p w:rsidR="00F761DA" w:rsidRDefault="00F761DA" w:rsidP="00F761DA">
      <w:pPr>
        <w:jc w:val="center"/>
        <w:rPr>
          <w:rFonts w:hint="eastAsia"/>
        </w:rPr>
      </w:pPr>
      <w:r>
        <w:rPr>
          <w:rFonts w:ascii="仿宋_GB2312" w:eastAsia="仿宋_GB2312" w:hAnsi="仿宋_GB2312" w:hint="eastAsia"/>
          <w:color w:val="000000"/>
          <w:sz w:val="32"/>
        </w:rPr>
        <w:t>（2018年11月）</w:t>
      </w:r>
    </w:p>
    <w:tbl>
      <w:tblPr>
        <w:tblpPr w:leftFromText="180" w:rightFromText="180" w:vertAnchor="text" w:horzAnchor="page" w:tblpX="1057" w:tblpY="23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13"/>
        <w:gridCol w:w="2452"/>
        <w:gridCol w:w="1089"/>
        <w:gridCol w:w="824"/>
        <w:gridCol w:w="802"/>
        <w:gridCol w:w="795"/>
        <w:gridCol w:w="840"/>
        <w:gridCol w:w="870"/>
        <w:gridCol w:w="930"/>
        <w:gridCol w:w="901"/>
      </w:tblGrid>
      <w:tr w:rsidR="00F761DA" w:rsidTr="002D5472">
        <w:trPr>
          <w:trHeight w:val="1697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452" w:type="dxa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转派办理数</w:t>
            </w:r>
            <w:proofErr w:type="gramEnd"/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已办  结数</w:t>
            </w:r>
          </w:p>
        </w:tc>
        <w:tc>
          <w:tcPr>
            <w:tcW w:w="80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满意数</w:t>
            </w:r>
            <w:proofErr w:type="gramEnd"/>
          </w:p>
        </w:tc>
        <w:tc>
          <w:tcPr>
            <w:tcW w:w="795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 xml:space="preserve">不满  </w:t>
            </w: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意数</w:t>
            </w:r>
            <w:proofErr w:type="gramEnd"/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87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93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01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F761DA" w:rsidTr="002D5472">
        <w:trPr>
          <w:trHeight w:hRule="exact" w:val="910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45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市城市管理和综合执法局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765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765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728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99.35%</w:t>
            </w:r>
          </w:p>
        </w:tc>
      </w:tr>
      <w:tr w:rsidR="00F761DA" w:rsidTr="002D5472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廉江市政府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592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587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578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99.16%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F761DA" w:rsidTr="002D5472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雷州市政府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562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495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492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88.08%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F761DA" w:rsidTr="002D5472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遂溪县政府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417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415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410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99.52%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F761DA" w:rsidTr="002D5472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吴川市政府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413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413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399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F761DA" w:rsidTr="002D5472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霞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山区政府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369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369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349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F761DA" w:rsidTr="002D5472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市工商局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280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280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274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F761DA" w:rsidTr="002D5472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湛江开发区管委会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216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F761DA" w:rsidTr="002D5472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市公安局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205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F761DA" w:rsidTr="002D5472">
        <w:trPr>
          <w:trHeight w:hRule="exact" w:val="924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徐闻县政府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194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191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97.98%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61DA" w:rsidRDefault="00F761DA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</w:tbl>
    <w:p w:rsidR="001E0468" w:rsidRDefault="001E0468"/>
    <w:sectPr w:rsidR="001E0468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61DA"/>
    <w:rsid w:val="001E0468"/>
    <w:rsid w:val="0054507D"/>
    <w:rsid w:val="00F761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1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475</Characters>
  <Application>Microsoft Office Word</Application>
  <DocSecurity>0</DocSecurity>
  <Lines>3</Lines>
  <Paragraphs>1</Paragraphs>
  <ScaleCrop>false</ScaleCrop>
  <Company>china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2019-05-05T01:56:00Z</dcterms:created>
  <dcterms:modified xsi:type="dcterms:W3CDTF">2019-05-05T01:57:00Z</dcterms:modified>
</cp:coreProperties>
</file>